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2D221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吴堡县城镇房屋租赁协议</w:t>
      </w:r>
    </w:p>
    <w:p w14:paraId="1C763A9F"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出租方（以下简称甲方）：</w:t>
      </w:r>
    </w:p>
    <w:p w14:paraId="57671909"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身份证号码：                    联系方式：</w:t>
      </w:r>
    </w:p>
    <w:p w14:paraId="629FE74A"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承租方（以下简称乙方）：</w:t>
      </w:r>
    </w:p>
    <w:p w14:paraId="6631EA46">
      <w:pPr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身份证号码：                    联系方式：</w:t>
      </w:r>
    </w:p>
    <w:p w14:paraId="15BEA5A5"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根据有关法律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法规规定，在平等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自愿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协商一致的基础上，甲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乙双方就下列房屋的租赁达成如下协议：</w:t>
      </w:r>
    </w:p>
    <w:p w14:paraId="72835F99"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甲方将坐落于吴堡县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（必须详细地址）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房屋(平房，窑洞，单元楼）（以下简称该房屋）出租给乙方，该房屋用途为住宅，（有、无）独立房屋产权证，有产权证的后附复印件，后附两张照片【（1、出租方和承租方大门口合照，不得拼接照片）2、居住室内设施相关照片一张】。</w:t>
      </w:r>
    </w:p>
    <w:p w14:paraId="4A0B362E"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该房屋租赁期共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202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01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01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日起至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202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12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31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日合计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</w:p>
    <w:p w14:paraId="73FAB936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个月。</w:t>
      </w:r>
    </w:p>
    <w:p w14:paraId="56A006AB"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该房屋面积为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㎡（单元房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㎡），租金为人民币每年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</w:t>
      </w:r>
    </w:p>
    <w:p w14:paraId="6412FD78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元整(大写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元整）。（必须填写真实数据，后期一旦调查核实有弄虚作假者，立即停发租赁补贴，并加入“黑名单”5年内不得再申请保障住房相关业务）。</w:t>
      </w:r>
    </w:p>
    <w:p w14:paraId="7A8826C2"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全家户口本居住此房屋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人（按申请人所在户口本计算，不在一个户口本不能计算在补贴范围之内）。</w:t>
      </w:r>
    </w:p>
    <w:p w14:paraId="6CEF72A4"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租赁期内该房屋的门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水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电等有关设施如有损坏，乙方应负责修理或照价赔偿。</w:t>
      </w:r>
    </w:p>
    <w:p w14:paraId="7C5BFEE3"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080" w:bottom="1440" w:left="1080" w:header="851" w:footer="992" w:gutter="0"/>
          <w:pgNumType w:fmt="decimal" w:start="3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乙方入住后必须遵章守法与邻里和睦相处，同时保持周围环境整洁，并做好</w:t>
      </w:r>
    </w:p>
    <w:p w14:paraId="761A6D41"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防火防盗等安全工作，因乙方造成以上事故发生由乙方负全责。</w:t>
      </w:r>
    </w:p>
    <w:p w14:paraId="733B6BAF"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因乙方责任终止合同的约定，乙方有下列情形之一的，甲方可终止合同并收回房屋，造成甲方损失，由乙方负责赔偿：</w:t>
      </w:r>
    </w:p>
    <w:p w14:paraId="6E24D587">
      <w:pPr>
        <w:numPr>
          <w:ilvl w:val="0"/>
          <w:numId w:val="2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擅自将承租的房屋转租、转借他人或擅自调换使用的；</w:t>
      </w:r>
    </w:p>
    <w:p w14:paraId="2F0F1FFA">
      <w:pPr>
        <w:numPr>
          <w:ilvl w:val="0"/>
          <w:numId w:val="2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擅自拆改承租房屋设施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结构或改变承租房屋用途的；</w:t>
      </w:r>
    </w:p>
    <w:p w14:paraId="7C31F65A">
      <w:pPr>
        <w:numPr>
          <w:ilvl w:val="0"/>
          <w:numId w:val="2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拖欠租金或有关费用达10日的；</w:t>
      </w:r>
    </w:p>
    <w:p w14:paraId="097F9653">
      <w:pPr>
        <w:numPr>
          <w:ilvl w:val="0"/>
          <w:numId w:val="2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利用承租房屋进行违法活动或损害公共利益的，故意损坏承租房屋的。</w:t>
      </w:r>
    </w:p>
    <w:p w14:paraId="2833DDA3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房屋如因不可抗拒的原因导致损毁或造成乙方损失的，甲乙双方互不承担责任。</w:t>
      </w:r>
    </w:p>
    <w:p w14:paraId="468BD20F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因市政建设需要拆除或改造以租赁的房屋，使甲乙双方造成损失，互不承担。因上述原因而终止合同的，租金按实际使用时间计算，多退少补。</w:t>
      </w:r>
    </w:p>
    <w:p w14:paraId="238EFF43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本合同在履行中如发生争议，双方应协商解决，调解无效的，可向经济合同仲裁委员会申请仲裁，也可向人民法院起诉。</w:t>
      </w:r>
    </w:p>
    <w:p w14:paraId="40C03965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本合同一式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3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份，甲乙双方各执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1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份，吴堡县住房保障中心备案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1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份。从签字之日起生效，到期自动作废。                                                            </w:t>
      </w:r>
    </w:p>
    <w:p w14:paraId="51857545">
      <w:pPr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       </w:t>
      </w:r>
    </w:p>
    <w:p w14:paraId="4A57C365">
      <w:pPr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</w:p>
    <w:p w14:paraId="041DE5E4">
      <w:pPr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</w:p>
    <w:p w14:paraId="777ACC68">
      <w:pPr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         甲    方：                   </w:t>
      </w:r>
    </w:p>
    <w:p w14:paraId="0DF9C55D">
      <w:pPr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         乙    方：</w:t>
      </w:r>
    </w:p>
    <w:p w14:paraId="161B0237">
      <w:pPr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         签订日期：</w:t>
      </w:r>
    </w:p>
    <w:p w14:paraId="3248E1CB">
      <w:pPr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         备案单位：  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                             </w:t>
      </w:r>
    </w:p>
    <w:sectPr>
      <w:footerReference r:id="rId4" w:type="default"/>
      <w:pgSz w:w="11906" w:h="16838"/>
      <w:pgMar w:top="1440" w:right="1080" w:bottom="1440" w:left="1080" w:header="851" w:footer="992" w:gutter="0"/>
      <w:pgNumType w:fmt="decimal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5144B">
    <w:pPr>
      <w:pStyle w:val="2"/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24578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24578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E0CDB">
    <w:pPr>
      <w:pStyle w:val="2"/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B0D9F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B0D9F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F971E5"/>
    <w:multiLevelType w:val="singleLevel"/>
    <w:tmpl w:val="80F971E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E7C6E32"/>
    <w:multiLevelType w:val="singleLevel"/>
    <w:tmpl w:val="FE7C6E3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yYmViNzU0Y2FiODJlMGUxNmM5YWM5MjFiY2IxZTkifQ=="/>
  </w:docVars>
  <w:rsids>
    <w:rsidRoot w:val="00000000"/>
    <w:rsid w:val="005D7706"/>
    <w:rsid w:val="018F35B0"/>
    <w:rsid w:val="01B6221C"/>
    <w:rsid w:val="02B0310F"/>
    <w:rsid w:val="02F32FFC"/>
    <w:rsid w:val="03255D56"/>
    <w:rsid w:val="041B7D95"/>
    <w:rsid w:val="077B16E9"/>
    <w:rsid w:val="07F47D22"/>
    <w:rsid w:val="097517FF"/>
    <w:rsid w:val="0AB56992"/>
    <w:rsid w:val="0B3F3282"/>
    <w:rsid w:val="0D0E092E"/>
    <w:rsid w:val="0D255502"/>
    <w:rsid w:val="0F4C04B0"/>
    <w:rsid w:val="112A66B2"/>
    <w:rsid w:val="121B0E56"/>
    <w:rsid w:val="125D0CD0"/>
    <w:rsid w:val="14043310"/>
    <w:rsid w:val="1777087E"/>
    <w:rsid w:val="18626A98"/>
    <w:rsid w:val="18D522F4"/>
    <w:rsid w:val="19F542F7"/>
    <w:rsid w:val="1A5959D4"/>
    <w:rsid w:val="1B0348B9"/>
    <w:rsid w:val="1E7C0B2E"/>
    <w:rsid w:val="21DA7BE2"/>
    <w:rsid w:val="22047B51"/>
    <w:rsid w:val="23E67AE2"/>
    <w:rsid w:val="23E8210A"/>
    <w:rsid w:val="25465E76"/>
    <w:rsid w:val="288616D6"/>
    <w:rsid w:val="2EF53AD4"/>
    <w:rsid w:val="321E26D6"/>
    <w:rsid w:val="3502780C"/>
    <w:rsid w:val="35DD5F9C"/>
    <w:rsid w:val="36AF3BD0"/>
    <w:rsid w:val="38B2755C"/>
    <w:rsid w:val="393C4288"/>
    <w:rsid w:val="3A6755EE"/>
    <w:rsid w:val="3AFD0EDA"/>
    <w:rsid w:val="3B8C71AF"/>
    <w:rsid w:val="3B8E694A"/>
    <w:rsid w:val="3C5232B2"/>
    <w:rsid w:val="3D43288F"/>
    <w:rsid w:val="3F945626"/>
    <w:rsid w:val="407A12DF"/>
    <w:rsid w:val="44695BC4"/>
    <w:rsid w:val="446F6F94"/>
    <w:rsid w:val="468830C6"/>
    <w:rsid w:val="4A44138B"/>
    <w:rsid w:val="4A8D0EB0"/>
    <w:rsid w:val="4ACE510C"/>
    <w:rsid w:val="4BB561F8"/>
    <w:rsid w:val="4DED2BD1"/>
    <w:rsid w:val="4F992FC4"/>
    <w:rsid w:val="518E622A"/>
    <w:rsid w:val="51A97CDA"/>
    <w:rsid w:val="52621A24"/>
    <w:rsid w:val="540B45EB"/>
    <w:rsid w:val="54314AD3"/>
    <w:rsid w:val="55972393"/>
    <w:rsid w:val="560F6013"/>
    <w:rsid w:val="58F74DDD"/>
    <w:rsid w:val="59116724"/>
    <w:rsid w:val="59F63514"/>
    <w:rsid w:val="5A2E3616"/>
    <w:rsid w:val="5A60547D"/>
    <w:rsid w:val="5CC469E8"/>
    <w:rsid w:val="5CE80FFF"/>
    <w:rsid w:val="5DD20E26"/>
    <w:rsid w:val="5E244E0E"/>
    <w:rsid w:val="5FDD6B34"/>
    <w:rsid w:val="61882C5D"/>
    <w:rsid w:val="62345F12"/>
    <w:rsid w:val="62DE144E"/>
    <w:rsid w:val="654F3A66"/>
    <w:rsid w:val="66FA16A0"/>
    <w:rsid w:val="679F6D80"/>
    <w:rsid w:val="69E76134"/>
    <w:rsid w:val="6A746532"/>
    <w:rsid w:val="6B7519B8"/>
    <w:rsid w:val="6C721F3D"/>
    <w:rsid w:val="6F223CBA"/>
    <w:rsid w:val="6FF71691"/>
    <w:rsid w:val="701C60BF"/>
    <w:rsid w:val="707443AD"/>
    <w:rsid w:val="72662077"/>
    <w:rsid w:val="74DF0134"/>
    <w:rsid w:val="78B2566D"/>
    <w:rsid w:val="79425135"/>
    <w:rsid w:val="79F63C5C"/>
    <w:rsid w:val="7CF6371B"/>
    <w:rsid w:val="7D0C1CE2"/>
    <w:rsid w:val="7F78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862</Words>
  <Characters>874</Characters>
  <Lines>0</Lines>
  <Paragraphs>0</Paragraphs>
  <TotalTime>0</TotalTime>
  <ScaleCrop>false</ScaleCrop>
  <LinksUpToDate>false</LinksUpToDate>
  <CharactersWithSpaces>1274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2021-08-27T00:30:00Z</dcterms:created>
  <dc:creator>Administrator</dc:creator>
  <cp:lastModifiedBy>老猫。</cp:lastModifiedBy>
  <cp:lastPrinted>2023-05-08T01:41:00Z</cp:lastPrinted>
  <dcterms:modified xsi:type="dcterms:W3CDTF">2026-04-08T03:02:55Z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F3079C63317348F49EF3EC269E326304</vt:lpwstr>
  </property>
  <property fmtid="{D5CDD505-2E9C-101B-9397-08002B2CF9AE}" pid="4" name="KSOTemplateDocerSaveRecord">
    <vt:lpwstr>eyJoZGlkIjoiZmUyYmViNzU0Y2FiODJlMGUxNmM5YWM5MjFiY2IxZTkiLCJ1c2VySWQiOiIyNzAxMTczOTkifQ==</vt:lpwstr>
  </property>
</Properties>
</file>